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A37" w:rsidRPr="00684A1C" w:rsidRDefault="006D06C6" w:rsidP="00684A1C">
      <w:pPr>
        <w:spacing w:after="0"/>
        <w:jc w:val="center"/>
        <w:rPr>
          <w:b/>
          <w:bCs/>
          <w:sz w:val="28"/>
          <w:szCs w:val="28"/>
        </w:rPr>
      </w:pPr>
      <w:r w:rsidRPr="00684A1C">
        <w:rPr>
          <w:b/>
          <w:bCs/>
          <w:sz w:val="28"/>
          <w:szCs w:val="28"/>
        </w:rPr>
        <w:t>LE CHANT DE LA VIE</w:t>
      </w:r>
      <w:r w:rsidR="00C9171D" w:rsidRPr="00684A1C">
        <w:rPr>
          <w:b/>
          <w:bCs/>
          <w:sz w:val="28"/>
          <w:szCs w:val="28"/>
        </w:rPr>
        <w:t>… !!!</w:t>
      </w:r>
    </w:p>
    <w:p w:rsidR="00C9171D" w:rsidRPr="00684A1C" w:rsidRDefault="00C9171D" w:rsidP="00684A1C">
      <w:pPr>
        <w:spacing w:after="0"/>
        <w:jc w:val="center"/>
        <w:rPr>
          <w:i/>
          <w:iCs/>
          <w:sz w:val="20"/>
          <w:szCs w:val="20"/>
        </w:rPr>
      </w:pPr>
      <w:r w:rsidRPr="00684A1C">
        <w:rPr>
          <w:i/>
          <w:iCs/>
          <w:sz w:val="20"/>
          <w:szCs w:val="20"/>
        </w:rPr>
        <w:t>20 décembre 2019</w:t>
      </w:r>
    </w:p>
    <w:p w:rsidR="00C9171D" w:rsidRDefault="00C9171D" w:rsidP="00C9171D">
      <w:pPr>
        <w:jc w:val="both"/>
        <w:rPr>
          <w:sz w:val="24"/>
          <w:szCs w:val="24"/>
        </w:rPr>
      </w:pPr>
    </w:p>
    <w:p w:rsidR="00B54C7D" w:rsidRDefault="00B54C7D" w:rsidP="00C9171D">
      <w:pPr>
        <w:jc w:val="both"/>
        <w:rPr>
          <w:sz w:val="24"/>
          <w:szCs w:val="24"/>
        </w:rPr>
      </w:pPr>
    </w:p>
    <w:p w:rsidR="00684A1C" w:rsidRDefault="00684A1C" w:rsidP="00C91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symphonie pastorale, qui parvient à notre entendement, se fait </w:t>
      </w:r>
      <w:r w:rsidR="00D032AF">
        <w:rPr>
          <w:sz w:val="24"/>
          <w:szCs w:val="24"/>
        </w:rPr>
        <w:t>entendre</w:t>
      </w:r>
      <w:r>
        <w:rPr>
          <w:sz w:val="24"/>
          <w:szCs w:val="24"/>
        </w:rPr>
        <w:t xml:space="preserve"> plus que nous la comprenons…</w:t>
      </w:r>
    </w:p>
    <w:p w:rsidR="00684A1C" w:rsidRDefault="00684A1C" w:rsidP="00C91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murmure musical, </w:t>
      </w:r>
      <w:r w:rsidR="00D032AF">
        <w:rPr>
          <w:sz w:val="24"/>
          <w:szCs w:val="24"/>
        </w:rPr>
        <w:t>TRÈS</w:t>
      </w:r>
      <w:r>
        <w:rPr>
          <w:sz w:val="24"/>
          <w:szCs w:val="24"/>
        </w:rPr>
        <w:t xml:space="preserve"> DOUX mais puissant, lent mais VIGOUREUX, très lumineux mais dominant un ciel sombre, est là </w:t>
      </w:r>
      <w:r w:rsidR="00D032AF">
        <w:rPr>
          <w:sz w:val="24"/>
          <w:szCs w:val="24"/>
        </w:rPr>
        <w:t>semble-t</w:t>
      </w:r>
      <w:r>
        <w:rPr>
          <w:sz w:val="24"/>
          <w:szCs w:val="24"/>
        </w:rPr>
        <w:t xml:space="preserve">-il pour nous </w:t>
      </w:r>
      <w:r w:rsidR="00D032AF">
        <w:rPr>
          <w:sz w:val="24"/>
          <w:szCs w:val="24"/>
        </w:rPr>
        <w:t>annoncer</w:t>
      </w:r>
      <w:r>
        <w:rPr>
          <w:sz w:val="24"/>
          <w:szCs w:val="24"/>
        </w:rPr>
        <w:t xml:space="preserve"> un phénomène à venir exceptionnel…</w:t>
      </w:r>
    </w:p>
    <w:p w:rsidR="00684A1C" w:rsidRDefault="001309A6" w:rsidP="00C9171D">
      <w:pPr>
        <w:jc w:val="both"/>
        <w:rPr>
          <w:sz w:val="24"/>
          <w:szCs w:val="24"/>
        </w:rPr>
      </w:pPr>
      <w:r>
        <w:rPr>
          <w:sz w:val="24"/>
          <w:szCs w:val="24"/>
        </w:rPr>
        <w:t>Tout devient mouvement, comme pour mieux faire ressortir notre rigidité…</w:t>
      </w:r>
    </w:p>
    <w:p w:rsidR="001309A6" w:rsidRDefault="001309A6" w:rsidP="00C91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parfums s'estompent pour laisser </w:t>
      </w:r>
      <w:r w:rsidR="00D032AF">
        <w:rPr>
          <w:sz w:val="24"/>
          <w:szCs w:val="24"/>
        </w:rPr>
        <w:t>place</w:t>
      </w:r>
      <w:r>
        <w:rPr>
          <w:sz w:val="24"/>
          <w:szCs w:val="24"/>
        </w:rPr>
        <w:t xml:space="preserve"> à celui des </w:t>
      </w:r>
      <w:r w:rsidR="00D032AF">
        <w:rPr>
          <w:sz w:val="24"/>
          <w:szCs w:val="24"/>
        </w:rPr>
        <w:t>grosses</w:t>
      </w:r>
      <w:r>
        <w:rPr>
          <w:sz w:val="24"/>
          <w:szCs w:val="24"/>
        </w:rPr>
        <w:t xml:space="preserve"> et rares gouttes d'eau d'un orage en devenir sur une terre aride e</w:t>
      </w:r>
      <w:r w:rsidR="00D032AF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D032AF">
        <w:rPr>
          <w:sz w:val="24"/>
          <w:szCs w:val="24"/>
        </w:rPr>
        <w:t>desséchée</w:t>
      </w:r>
      <w:r>
        <w:rPr>
          <w:sz w:val="24"/>
          <w:szCs w:val="24"/>
        </w:rPr>
        <w:t xml:space="preserve"> de plusieurs </w:t>
      </w:r>
      <w:r w:rsidR="00D032AF">
        <w:rPr>
          <w:sz w:val="24"/>
          <w:szCs w:val="24"/>
        </w:rPr>
        <w:t>années</w:t>
      </w:r>
      <w:r>
        <w:rPr>
          <w:sz w:val="24"/>
          <w:szCs w:val="24"/>
        </w:rPr>
        <w:t xml:space="preserve"> de sécheresse…</w:t>
      </w:r>
      <w:r w:rsidR="00502F91">
        <w:rPr>
          <w:sz w:val="24"/>
          <w:szCs w:val="24"/>
        </w:rPr>
        <w:t xml:space="preserve"> !</w:t>
      </w:r>
    </w:p>
    <w:p w:rsidR="001309A6" w:rsidRDefault="001309A6" w:rsidP="00C91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CHANT de voix sans parole, pour une </w:t>
      </w:r>
      <w:r w:rsidR="00D032AF">
        <w:rPr>
          <w:sz w:val="24"/>
          <w:szCs w:val="24"/>
        </w:rPr>
        <w:t>symphonie</w:t>
      </w:r>
      <w:r>
        <w:rPr>
          <w:sz w:val="24"/>
          <w:szCs w:val="24"/>
        </w:rPr>
        <w:t xml:space="preserve"> de cuivres dont la force du vent seul, fait jaillir des </w:t>
      </w:r>
      <w:r w:rsidR="00502F91">
        <w:rPr>
          <w:sz w:val="24"/>
          <w:szCs w:val="24"/>
        </w:rPr>
        <w:t>s</w:t>
      </w:r>
      <w:r>
        <w:rPr>
          <w:sz w:val="24"/>
          <w:szCs w:val="24"/>
        </w:rPr>
        <w:t>ons inconnus…</w:t>
      </w:r>
      <w:r w:rsidR="00502F91">
        <w:rPr>
          <w:sz w:val="24"/>
          <w:szCs w:val="24"/>
        </w:rPr>
        <w:t xml:space="preserve"> !</w:t>
      </w:r>
    </w:p>
    <w:p w:rsidR="001309A6" w:rsidRDefault="00594584" w:rsidP="00C9171D">
      <w:pPr>
        <w:jc w:val="both"/>
        <w:rPr>
          <w:sz w:val="24"/>
          <w:szCs w:val="24"/>
        </w:rPr>
      </w:pPr>
      <w:r>
        <w:rPr>
          <w:sz w:val="24"/>
          <w:szCs w:val="24"/>
        </w:rPr>
        <w:t>Les tambours, graves, rythment l'</w:t>
      </w:r>
      <w:r w:rsidR="00D032AF">
        <w:rPr>
          <w:sz w:val="24"/>
          <w:szCs w:val="24"/>
        </w:rPr>
        <w:t>espace-temps</w:t>
      </w:r>
      <w:r>
        <w:rPr>
          <w:sz w:val="24"/>
          <w:szCs w:val="24"/>
        </w:rPr>
        <w:t xml:space="preserve"> comme pour mieux annihiler celui-ci…</w:t>
      </w:r>
      <w:r w:rsidR="00502F91">
        <w:rPr>
          <w:sz w:val="24"/>
          <w:szCs w:val="24"/>
        </w:rPr>
        <w:t xml:space="preserve"> !</w:t>
      </w:r>
    </w:p>
    <w:p w:rsidR="00594584" w:rsidRDefault="00594584" w:rsidP="00C9171D">
      <w:pPr>
        <w:jc w:val="both"/>
        <w:rPr>
          <w:sz w:val="24"/>
          <w:szCs w:val="24"/>
        </w:rPr>
      </w:pPr>
      <w:r>
        <w:rPr>
          <w:sz w:val="24"/>
          <w:szCs w:val="24"/>
        </w:rPr>
        <w:t>Puis, plus RIEN…</w:t>
      </w:r>
    </w:p>
    <w:p w:rsidR="00594584" w:rsidRDefault="00594584" w:rsidP="00C91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silence aussi épais qu'une nuit noire, telle une chape de plomb vient phagocyter ce qui </w:t>
      </w:r>
      <w:proofErr w:type="gramStart"/>
      <w:r>
        <w:rPr>
          <w:sz w:val="24"/>
          <w:szCs w:val="24"/>
        </w:rPr>
        <w:t>nous</w:t>
      </w:r>
      <w:proofErr w:type="gramEnd"/>
      <w:r>
        <w:rPr>
          <w:sz w:val="24"/>
          <w:szCs w:val="24"/>
        </w:rPr>
        <w:t xml:space="preserve"> semblait être LA VIE, mais qui, en fait, n'était que l'existence…</w:t>
      </w:r>
      <w:r w:rsidR="00502F91">
        <w:rPr>
          <w:sz w:val="24"/>
          <w:szCs w:val="24"/>
        </w:rPr>
        <w:t xml:space="preserve"> !</w:t>
      </w:r>
    </w:p>
    <w:p w:rsidR="00594584" w:rsidRDefault="00594584" w:rsidP="00C9171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594584" w:rsidRDefault="00594584" w:rsidP="00C91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plus </w:t>
      </w:r>
      <w:r w:rsidR="002B0FD3">
        <w:rPr>
          <w:sz w:val="24"/>
          <w:szCs w:val="24"/>
        </w:rPr>
        <w:t xml:space="preserve">profond des ténèbres, du plus loin des silences, né de la mort des temps, une voix douce, venue d'un </w:t>
      </w:r>
      <w:r w:rsidR="00D032AF">
        <w:rPr>
          <w:sz w:val="24"/>
          <w:szCs w:val="24"/>
        </w:rPr>
        <w:t>monde inconnu</w:t>
      </w:r>
      <w:r w:rsidR="002B0FD3">
        <w:rPr>
          <w:sz w:val="24"/>
          <w:szCs w:val="24"/>
        </w:rPr>
        <w:t xml:space="preserve">, entonna pour nous </w:t>
      </w:r>
      <w:r w:rsidR="003079AF">
        <w:rPr>
          <w:sz w:val="24"/>
          <w:szCs w:val="24"/>
        </w:rPr>
        <w:t>UN CHANT qui ne pouvait être que celui de la VIE…</w:t>
      </w:r>
    </w:p>
    <w:p w:rsidR="003079AF" w:rsidRDefault="003079AF" w:rsidP="00440644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Né de moi, tu me REVIENS,</w:t>
      </w:r>
    </w:p>
    <w:p w:rsidR="003079AF" w:rsidRDefault="003079AF" w:rsidP="00440644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Tel le fils à son géniteur,</w:t>
      </w:r>
    </w:p>
    <w:p w:rsidR="003079AF" w:rsidRDefault="003079AF" w:rsidP="00440644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Pour enfin ne faire qu'un</w:t>
      </w:r>
    </w:p>
    <w:p w:rsidR="003079AF" w:rsidRDefault="003079AF" w:rsidP="00440644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Et pourtant… différent !!!</w:t>
      </w:r>
    </w:p>
    <w:p w:rsidR="003079AF" w:rsidRDefault="003079AF" w:rsidP="00440644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Ô toi l'AVI, tu m'es REVENU…</w:t>
      </w:r>
      <w:bookmarkStart w:id="0" w:name="_GoBack"/>
      <w:bookmarkEnd w:id="0"/>
    </w:p>
    <w:sectPr w:rsidR="00307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C6"/>
    <w:rsid w:val="001309A6"/>
    <w:rsid w:val="002B0FD3"/>
    <w:rsid w:val="003079AF"/>
    <w:rsid w:val="00440644"/>
    <w:rsid w:val="00502F91"/>
    <w:rsid w:val="00594584"/>
    <w:rsid w:val="00684A1C"/>
    <w:rsid w:val="006D06C6"/>
    <w:rsid w:val="00B54C7D"/>
    <w:rsid w:val="00C9171D"/>
    <w:rsid w:val="00D032AF"/>
    <w:rsid w:val="00D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10B3"/>
  <w15:chartTrackingRefBased/>
  <w15:docId w15:val="{BF78A0A0-7624-4F61-BB08-A5586635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12</cp:revision>
  <dcterms:created xsi:type="dcterms:W3CDTF">2019-12-20T12:42:00Z</dcterms:created>
  <dcterms:modified xsi:type="dcterms:W3CDTF">2019-12-20T13:01:00Z</dcterms:modified>
</cp:coreProperties>
</file>